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42778" w14:textId="22F85341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6D3331">
        <w:rPr>
          <w:sz w:val="32"/>
          <w:szCs w:val="32"/>
        </w:rPr>
        <w:t>Balter Logistics</w:t>
      </w:r>
      <w:r w:rsidRPr="003C4347">
        <w:rPr>
          <w:sz w:val="32"/>
          <w:szCs w:val="32"/>
        </w:rPr>
        <w:t xml:space="preserve"> mit ShipXpert Versand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5D74632B" w:rsidR="005A2DF1" w:rsidRPr="00B005C0" w:rsidRDefault="006D333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Balter Logistics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018E5C94" w:rsidR="005A2DF1" w:rsidRDefault="005E5CBC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09EDECB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5E5CBC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0B4C6D04" w:rsidR="005A2DF1" w:rsidRDefault="005E5CBC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49106C">
        <w:rPr>
          <w:b/>
          <w:bCs/>
          <w:sz w:val="28"/>
          <w:szCs w:val="28"/>
          <w:highlight w:val="yellow"/>
        </w:rPr>
        <w:t>Hinweis:</w:t>
      </w:r>
      <w:r w:rsidRPr="0049106C">
        <w:rPr>
          <w:highlight w:val="yellow"/>
        </w:rPr>
        <w:br/>
        <w:t>Es bestehen bereits mehrere Integrationen</w:t>
      </w:r>
      <w:r w:rsidR="004659FC" w:rsidRPr="0049106C">
        <w:rPr>
          <w:highlight w:val="yellow"/>
        </w:rPr>
        <w:t>,</w:t>
      </w:r>
      <w:r w:rsidRPr="0049106C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6D3331">
        <w:t>2.</w:t>
      </w:r>
      <w:r w:rsidR="00EE0B0A" w:rsidRPr="006D3331">
        <w:t>1. Dateiformat</w:t>
      </w:r>
    </w:p>
    <w:p w14:paraId="770BD762" w14:textId="7AF4A0EE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6D3331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3D66CC9" w14:textId="77777777" w:rsidR="005427BB" w:rsidRPr="00BA6CE0" w:rsidRDefault="005427BB" w:rsidP="005427BB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96CF6E54CDE549CAA104D8577B5DCE20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r w:rsidRPr="00AC0026">
        <w:rPr>
          <w:b/>
        </w:rPr>
        <w:t>N</w:t>
      </w:r>
      <w:r>
        <w:t xml:space="preserve">umber, zu beantragen über </w:t>
      </w:r>
      <w:hyperlink r:id="rId5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361D46D4" w14:textId="77777777" w:rsidR="00827DD3" w:rsidRDefault="00000000" w:rsidP="00827DD3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27DD3">
            <w:rPr>
              <w:rFonts w:ascii="MS Gothic" w:eastAsia="MS Gothic" w:hAnsi="MS Gothic" w:hint="eastAsia"/>
            </w:rPr>
            <w:t>☐</w:t>
          </w:r>
        </w:sdtContent>
      </w:sdt>
      <w:r w:rsidR="00827DD3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861431CC2C6348489E9E74A2D2C92E8B"/>
          </w:placeholder>
          <w15:color w:val="99CC00"/>
          <w:text/>
        </w:sdtPr>
        <w:sdtContent>
          <w:r w:rsidR="00827DD3">
            <w:t xml:space="preserve"> </w:t>
          </w:r>
        </w:sdtContent>
      </w:sdt>
    </w:p>
    <w:p w14:paraId="1C331300" w14:textId="77777777" w:rsidR="00827DD3" w:rsidRDefault="00000000" w:rsidP="00827DD3">
      <w:pPr>
        <w:ind w:left="708"/>
      </w:pPr>
      <w:sdt>
        <w:sdtPr>
          <w:id w:val="165533735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27DD3">
            <w:rPr>
              <w:rFonts w:ascii="MS Gothic" w:eastAsia="MS Gothic" w:hAnsi="MS Gothic" w:hint="eastAsia"/>
            </w:rPr>
            <w:t>☐</w:t>
          </w:r>
        </w:sdtContent>
      </w:sdt>
      <w:r w:rsidR="00827DD3">
        <w:tab/>
        <w:t>Nummernkreis der Spedition wird genutzt, nämlich</w:t>
      </w:r>
    </w:p>
    <w:p w14:paraId="6E6CB4A0" w14:textId="77777777" w:rsidR="00827DD3" w:rsidRDefault="00827DD3" w:rsidP="00827DD3">
      <w:pPr>
        <w:ind w:left="708"/>
      </w:pPr>
      <w:r>
        <w:tab/>
        <w:t>Paketnummer 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861431CC2C6348489E9E74A2D2C92E8B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5A3EDB" w14:textId="77777777" w:rsidR="00827DD3" w:rsidRDefault="00827DD3" w:rsidP="00827DD3">
      <w:pPr>
        <w:ind w:left="1416"/>
      </w:pPr>
      <w:r>
        <w:t>Paketnummer bis:</w:t>
      </w:r>
      <w:r>
        <w:tab/>
      </w:r>
      <w:sdt>
        <w:sdtPr>
          <w:alias w:val="Paketnummer bis"/>
          <w:tag w:val="Paketnummer bis"/>
          <w:id w:val="1980259507"/>
          <w:placeholder>
            <w:docPart w:val="861431CC2C6348489E9E74A2D2C92E8B"/>
          </w:placeholder>
          <w15:color w:val="99CC00"/>
          <w:text/>
        </w:sdtPr>
        <w:sdtContent>
          <w:r>
            <w:t xml:space="preserve"> </w:t>
          </w:r>
        </w:sdtContent>
      </w:sdt>
      <w:r>
        <w:br/>
      </w:r>
      <w:sdt>
        <w:sdtPr>
          <w:id w:val="-576896878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 zyklisch verwenden (Nummern wiederholen sich nicht innerhalb von 12 Monaten)  </w:t>
      </w:r>
    </w:p>
    <w:p w14:paraId="302A4495" w14:textId="77777777" w:rsidR="00827DD3" w:rsidRDefault="00000000" w:rsidP="00827DD3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827DD3">
            <w:rPr>
              <w:rFonts w:ascii="MS Gothic" w:eastAsia="MS Gothic" w:hAnsi="MS Gothic" w:hint="eastAsia"/>
            </w:rPr>
            <w:t>☐</w:t>
          </w:r>
        </w:sdtContent>
      </w:sdt>
      <w:r w:rsidR="00827DD3">
        <w:tab/>
        <w:t>Nummernkreis soll von ShipXpert bereitgestellt werden (10.000 Stellen, kostenpflichtig)</w:t>
      </w:r>
    </w:p>
    <w:p w14:paraId="6BC890E8" w14:textId="7F4C887E" w:rsidR="003E36E6" w:rsidRDefault="003E36E6" w:rsidP="00827DD3">
      <w:pPr>
        <w:ind w:left="708"/>
      </w:pPr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E3D61"/>
    <w:multiLevelType w:val="hybridMultilevel"/>
    <w:tmpl w:val="FFFFFFFF"/>
    <w:lvl w:ilvl="0" w:tplc="9E6E618E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1"/>
  </w:num>
  <w:num w:numId="2" w16cid:durableId="2017147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156CBA"/>
    <w:rsid w:val="00341D33"/>
    <w:rsid w:val="003E36E6"/>
    <w:rsid w:val="003F0E18"/>
    <w:rsid w:val="004659FC"/>
    <w:rsid w:val="0049106C"/>
    <w:rsid w:val="005427BB"/>
    <w:rsid w:val="005A2DF1"/>
    <w:rsid w:val="005E5CBC"/>
    <w:rsid w:val="006D3331"/>
    <w:rsid w:val="007C367F"/>
    <w:rsid w:val="00827DD3"/>
    <w:rsid w:val="008F4B63"/>
    <w:rsid w:val="00AE0191"/>
    <w:rsid w:val="00AF4AC4"/>
    <w:rsid w:val="00B10F58"/>
    <w:rsid w:val="00B703BD"/>
    <w:rsid w:val="00B77215"/>
    <w:rsid w:val="00DA0E21"/>
    <w:rsid w:val="00DA387D"/>
    <w:rsid w:val="00EE0B0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29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gs1-germany.de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61431CC2C6348489E9E74A2D2C92E8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73D5626-CE04-4E21-BB15-FA8CD5D6E555}"/>
      </w:docPartPr>
      <w:docPartBody>
        <w:p w:rsidR="00C73694" w:rsidRDefault="00D26B56" w:rsidP="00D26B56">
          <w:pPr>
            <w:pStyle w:val="861431CC2C6348489E9E74A2D2C92E8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6CF6E54CDE549CAA104D8577B5DCE2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49198B-D77D-4A29-9E3A-12A0BC405AE7}"/>
      </w:docPartPr>
      <w:docPartBody>
        <w:p w:rsidR="00000000" w:rsidRDefault="00C73694" w:rsidP="00C73694">
          <w:pPr>
            <w:pStyle w:val="96CF6E54CDE549CAA104D8577B5DCE2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741F7"/>
    <w:rsid w:val="000D2D4A"/>
    <w:rsid w:val="0034361F"/>
    <w:rsid w:val="0038031B"/>
    <w:rsid w:val="004920BA"/>
    <w:rsid w:val="00847801"/>
    <w:rsid w:val="009E0864"/>
    <w:rsid w:val="00A531E2"/>
    <w:rsid w:val="00B35D03"/>
    <w:rsid w:val="00B53B71"/>
    <w:rsid w:val="00C32031"/>
    <w:rsid w:val="00C73694"/>
    <w:rsid w:val="00CC1618"/>
    <w:rsid w:val="00CC69FF"/>
    <w:rsid w:val="00D26B56"/>
    <w:rsid w:val="00D7316F"/>
    <w:rsid w:val="00DE0B67"/>
    <w:rsid w:val="00E76A83"/>
    <w:rsid w:val="00EC42E5"/>
    <w:rsid w:val="00EF6C05"/>
    <w:rsid w:val="00F47D65"/>
    <w:rsid w:val="00FB2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C73694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861431CC2C6348489E9E74A2D2C92E8B">
    <w:name w:val="861431CC2C6348489E9E74A2D2C92E8B"/>
    <w:rsid w:val="00D26B56"/>
  </w:style>
  <w:style w:type="paragraph" w:customStyle="1" w:styleId="96CF6E54CDE549CAA104D8577B5DCE20">
    <w:name w:val="96CF6E54CDE549CAA104D8577B5DCE20"/>
    <w:rsid w:val="00C7369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260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Leon Maltusch [ShipXpert]</cp:lastModifiedBy>
  <cp:revision>9</cp:revision>
  <dcterms:created xsi:type="dcterms:W3CDTF">2022-08-05T06:19:00Z</dcterms:created>
  <dcterms:modified xsi:type="dcterms:W3CDTF">2023-04-21T07:40:00Z</dcterms:modified>
</cp:coreProperties>
</file>