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60262C7E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2C67BE">
        <w:rPr>
          <w:sz w:val="32"/>
          <w:szCs w:val="32"/>
        </w:rPr>
        <w:t>Camion Transport</w:t>
      </w:r>
      <w:r w:rsidRPr="003C4347">
        <w:rPr>
          <w:sz w:val="32"/>
          <w:szCs w:val="32"/>
        </w:rPr>
        <w:t xml:space="preserve"> mit ShipXpert Versand</w:t>
      </w:r>
    </w:p>
    <w:p w14:paraId="4ACC645A" w14:textId="7FF7481E" w:rsidR="00D279A6" w:rsidRDefault="00D279A6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u w:val="single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5A891BEB" w:rsidR="005A2DF1" w:rsidRPr="00B005C0" w:rsidRDefault="002C67BE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Camion Transport</w:t>
            </w:r>
            <w:r>
              <w:rPr>
                <w:b/>
                <w:sz w:val="36"/>
                <w:szCs w:val="36"/>
              </w:rPr>
              <w:br/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16E13F03" w:rsidR="005A2DF1" w:rsidRDefault="00195085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403BE4D9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195085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23F1EF6F" w:rsidR="005A2DF1" w:rsidRDefault="00195085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09F617CF" w:rsidR="007C367F" w:rsidRPr="00AC1272" w:rsidRDefault="007C367F" w:rsidP="007C367F">
      <w:pPr>
        <w:rPr>
          <w:b/>
          <w:bCs/>
          <w:sz w:val="28"/>
          <w:szCs w:val="28"/>
        </w:rPr>
      </w:pPr>
      <w:r w:rsidRPr="00904BA2">
        <w:rPr>
          <w:b/>
          <w:bCs/>
          <w:sz w:val="28"/>
          <w:szCs w:val="28"/>
          <w:highlight w:val="yellow"/>
        </w:rPr>
        <w:t>Hinweis:</w:t>
      </w:r>
      <w:r w:rsidR="00AC1272" w:rsidRPr="00904BA2">
        <w:rPr>
          <w:b/>
          <w:bCs/>
          <w:sz w:val="28"/>
          <w:szCs w:val="28"/>
          <w:highlight w:val="yellow"/>
        </w:rPr>
        <w:br/>
      </w:r>
      <w:r w:rsidRPr="00904BA2">
        <w:rPr>
          <w:highlight w:val="yellow"/>
        </w:rPr>
        <w:t>Es bestehen bereits mehrere Integrationen</w:t>
      </w:r>
      <w:r w:rsidR="00AC1272" w:rsidRPr="00904BA2">
        <w:rPr>
          <w:highlight w:val="yellow"/>
        </w:rPr>
        <w:t>,</w:t>
      </w:r>
      <w:r w:rsidRPr="00904BA2">
        <w:rPr>
          <w:highlight w:val="yellow"/>
        </w:rPr>
        <w:t xml:space="preserve"> die unsere gemeinsamen Kunden produktiv verwenden. Wir benötigen keinerlei Schnittstellenbeschreibungen.</w:t>
      </w:r>
    </w:p>
    <w:p w14:paraId="4C9D8B2D" w14:textId="64BFD6F8" w:rsidR="00EE0B0A" w:rsidRDefault="008F4B63" w:rsidP="00AD531B">
      <w:pPr>
        <w:pStyle w:val="Titel"/>
      </w:pPr>
      <w:r>
        <w:t>2</w:t>
      </w:r>
      <w:r w:rsidR="005A2DF1" w:rsidRPr="00EC5BC4">
        <w:t>. technische Grundlagen</w:t>
      </w:r>
    </w:p>
    <w:p w14:paraId="2EA6D737" w14:textId="77777777" w:rsidR="00AD531B" w:rsidRPr="00AD531B" w:rsidRDefault="00AD531B" w:rsidP="00AD531B"/>
    <w:p w14:paraId="25EB5249" w14:textId="2D261287" w:rsidR="005A2DF1" w:rsidRDefault="00FC78C0" w:rsidP="005A2DF1">
      <w:pPr>
        <w:pStyle w:val="Untertitel"/>
      </w:pPr>
      <w:r>
        <w:t>2.</w:t>
      </w:r>
      <w:r w:rsidR="00AD531B">
        <w:t>1</w:t>
      </w:r>
      <w:r w:rsidR="00EE0B0A">
        <w:t>.</w:t>
      </w:r>
      <w:r w:rsidR="005A2DF1">
        <w:t xml:space="preserve"> Übertragungskanal</w:t>
      </w:r>
    </w:p>
    <w:p w14:paraId="4FC083E0" w14:textId="29A4AB1A" w:rsidR="005A2DF1" w:rsidRPr="00A82863" w:rsidRDefault="00000000" w:rsidP="005A2DF1">
      <w:pPr>
        <w:ind w:left="708"/>
      </w:pPr>
      <w:sdt>
        <w:sdtPr>
          <w:id w:val="21146838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2.2</w:t>
      </w:r>
      <w:r w:rsidR="005A2DF1" w:rsidRPr="001D553A">
        <w:rPr>
          <w:sz w:val="16"/>
          <w:szCs w:val="16"/>
        </w:rPr>
        <w:t xml:space="preserve"> ausfüllen)</w:t>
      </w:r>
    </w:p>
    <w:p w14:paraId="278FFB8C" w14:textId="766BE8BD" w:rsidR="005A2DF1" w:rsidRDefault="00000000" w:rsidP="005A2DF1">
      <w:pPr>
        <w:ind w:left="708"/>
      </w:pPr>
      <w:sdt>
        <w:sdtPr>
          <w:id w:val="168016191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2.2</w:t>
      </w:r>
      <w:r w:rsidR="005A2DF1" w:rsidRPr="001D553A">
        <w:rPr>
          <w:sz w:val="16"/>
          <w:szCs w:val="16"/>
        </w:rPr>
        <w:t xml:space="preserve"> ausfüllen)</w:t>
      </w:r>
    </w:p>
    <w:p w14:paraId="59B1F529" w14:textId="77777777" w:rsidR="005A2DF1" w:rsidRPr="00A82863" w:rsidRDefault="00000000" w:rsidP="005A2DF1">
      <w:pPr>
        <w:ind w:left="708"/>
      </w:pPr>
      <w:sdt>
        <w:sdtPr>
          <w:id w:val="349922361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 xml:space="preserve">E-Mail an </w:t>
      </w:r>
      <w:sdt>
        <w:sdtPr>
          <w:rPr>
            <w:b/>
          </w:rPr>
          <w:id w:val="956843469"/>
          <w:placeholder>
            <w:docPart w:val="60DF0511FB4143A8A21304E124C5E5DF"/>
          </w:placeholder>
          <w15:color w:val="99CC00"/>
          <w:text/>
        </w:sdtPr>
        <w:sdtContent>
          <w:r w:rsidR="005A2DF1" w:rsidRPr="00074254">
            <w:rPr>
              <w:b/>
            </w:rPr>
            <w:t xml:space="preserve"> </w:t>
          </w:r>
          <w:r w:rsidR="005A2DF1">
            <w:rPr>
              <w:b/>
            </w:rPr>
            <w:t>xxx@yyy.zzz</w:t>
          </w:r>
        </w:sdtContent>
      </w:sdt>
    </w:p>
    <w:p w14:paraId="1B1714CA" w14:textId="77777777" w:rsidR="005A2DF1" w:rsidRDefault="00000000" w:rsidP="005A2DF1">
      <w:pPr>
        <w:ind w:left="708"/>
      </w:pPr>
      <w:sdt>
        <w:sdtPr>
          <w:id w:val="-164858658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5A2DF1" w:rsidRPr="00A82863">
        <w:t>sonstige</w:t>
      </w:r>
      <w:r w:rsidR="005A2DF1">
        <w:t>r</w:t>
      </w:r>
      <w:r w:rsidR="005A2DF1" w:rsidRPr="00A82863">
        <w:t xml:space="preserve"> (individuelle Abstimmung erforderlich)</w:t>
      </w:r>
    </w:p>
    <w:p w14:paraId="5F855CA0" w14:textId="77777777" w:rsidR="005A2DF1" w:rsidRDefault="005A2DF1" w:rsidP="005A2DF1">
      <w:r>
        <w:br w:type="page"/>
      </w:r>
    </w:p>
    <w:p w14:paraId="1A3F5EC3" w14:textId="5959784B" w:rsidR="005A2DF1" w:rsidRDefault="00FC78C0" w:rsidP="005A2DF1">
      <w:pPr>
        <w:pStyle w:val="Untertitel"/>
      </w:pPr>
      <w:r>
        <w:lastRenderedPageBreak/>
        <w:t>2.</w:t>
      </w:r>
      <w:r w:rsidR="00AD531B">
        <w:t>2</w:t>
      </w:r>
      <w:r w:rsidR="00EE0B0A">
        <w:t>.</w:t>
      </w:r>
      <w:r w:rsidR="005A2DF1">
        <w:t xml:space="preserve"> Zugangsdaten</w:t>
      </w:r>
    </w:p>
    <w:p w14:paraId="0C232341" w14:textId="7777777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9DB301B" w14:textId="77777777" w:rsidR="00637461" w:rsidRPr="00BA6CE0" w:rsidRDefault="00637461" w:rsidP="00637461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E16396629D004106911AE09DB8FFA360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EF9B161" w14:textId="77777777" w:rsidR="008F4B63" w:rsidRDefault="008F4B63" w:rsidP="005A2DF1">
      <w:pPr>
        <w:rPr>
          <w:sz w:val="16"/>
          <w:szCs w:val="16"/>
        </w:rPr>
      </w:pPr>
    </w:p>
    <w:p w14:paraId="0E693BF0" w14:textId="1F66D113" w:rsidR="008F4B63" w:rsidRDefault="00FC78C0" w:rsidP="008F4B63">
      <w:pPr>
        <w:pStyle w:val="Untertitel"/>
      </w:pPr>
      <w:r w:rsidRPr="002C67BE">
        <w:t>2.</w:t>
      </w:r>
      <w:r w:rsidR="00AD531B" w:rsidRPr="002C67BE">
        <w:t>3</w:t>
      </w:r>
      <w:r w:rsidR="00EE0B0A" w:rsidRPr="002C67BE">
        <w:t>.</w:t>
      </w:r>
      <w:r w:rsidR="008F4B63" w:rsidRPr="002C67BE">
        <w:t xml:space="preserve"> Routing</w:t>
      </w:r>
    </w:p>
    <w:p w14:paraId="4B8DB689" w14:textId="18261A3E" w:rsidR="008F4B63" w:rsidRDefault="00993D7C" w:rsidP="005A2DF1">
      <w:r>
        <w:t xml:space="preserve">Das Routing erfolgt durch ShipXpert via Webservice. Updates bitte nicht an den Kunden senden, sondern an: </w:t>
      </w:r>
      <w:hyperlink r:id="rId6" w:history="1">
        <w:r>
          <w:rPr>
            <w:rStyle w:val="Hyperlink"/>
          </w:rPr>
          <w:t>routingupdate@shipxpert.com</w:t>
        </w:r>
      </w:hyperlink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520189D6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Klärung, ob eigene GLN (früher auch ILN genannt) oder Nummernkreis der Spedition verwendet werden soll. Dazu müssen sich Lizenznehmer und Spedition abstimmen.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r w:rsidRPr="00AC0026">
        <w:rPr>
          <w:b/>
        </w:rPr>
        <w:t>N</w:t>
      </w:r>
      <w:r>
        <w:t xml:space="preserve">umber, zu beantragen über </w:t>
      </w:r>
      <w:hyperlink r:id="rId7" w:history="1">
        <w:r w:rsidRPr="008A1572">
          <w:rPr>
            <w:rStyle w:val="Hyperlink"/>
          </w:rPr>
          <w:t>http://gs1-germany.de</w:t>
        </w:r>
      </w:hyperlink>
      <w:r>
        <w:t xml:space="preserve"> </w:t>
      </w:r>
    </w:p>
    <w:p w14:paraId="2011C7F6" w14:textId="77777777" w:rsidR="005A2DF1" w:rsidRDefault="005A2DF1" w:rsidP="005A2DF1">
      <w:pPr>
        <w:pStyle w:val="Listenabsatz"/>
      </w:pPr>
    </w:p>
    <w:p w14:paraId="2E76E96D" w14:textId="77777777" w:rsidR="003C4F6E" w:rsidRDefault="00000000" w:rsidP="003C4F6E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C4F6E">
            <w:rPr>
              <w:rFonts w:ascii="MS Gothic" w:eastAsia="MS Gothic" w:hAnsi="MS Gothic" w:hint="eastAsia"/>
            </w:rPr>
            <w:t>☐</w:t>
          </w:r>
        </w:sdtContent>
      </w:sdt>
      <w:r w:rsidR="003C4F6E"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4ACD13A2319E4B1AB884FFE1266E20DC"/>
          </w:placeholder>
          <w15:color w:val="99CC00"/>
          <w:text/>
        </w:sdtPr>
        <w:sdtContent>
          <w:r w:rsidR="003C4F6E">
            <w:t xml:space="preserve"> </w:t>
          </w:r>
        </w:sdtContent>
      </w:sdt>
    </w:p>
    <w:p w14:paraId="22E5D1BE" w14:textId="77777777" w:rsidR="003C4F6E" w:rsidRDefault="00000000" w:rsidP="003C4F6E">
      <w:pPr>
        <w:ind w:left="708"/>
      </w:pPr>
      <w:sdt>
        <w:sdtPr>
          <w:id w:val="165533735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C4F6E">
            <w:rPr>
              <w:rFonts w:ascii="MS Gothic" w:eastAsia="MS Gothic" w:hAnsi="MS Gothic" w:hint="eastAsia"/>
            </w:rPr>
            <w:t>☐</w:t>
          </w:r>
        </w:sdtContent>
      </w:sdt>
      <w:r w:rsidR="003C4F6E">
        <w:tab/>
        <w:t>Nummernkreis der Spedition wird genutzt, nämlich</w:t>
      </w:r>
    </w:p>
    <w:p w14:paraId="65AC2303" w14:textId="77777777" w:rsidR="003C4F6E" w:rsidRDefault="003C4F6E" w:rsidP="003C4F6E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4ACD13A2319E4B1AB884FFE1266E20DC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17C824C0" w14:textId="77777777" w:rsidR="003C4F6E" w:rsidRDefault="003C4F6E" w:rsidP="003C4F6E">
      <w:pPr>
        <w:ind w:left="1416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4ACD13A2319E4B1AB884FFE1266E20DC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</w:r>
      <w:sdt>
        <w:sdtPr>
          <w:id w:val="-576896878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zyklisch verwenden (Nummern wiederholen sich nicht innerhalb von 12 Monaten)  </w:t>
      </w:r>
    </w:p>
    <w:p w14:paraId="74369A7C" w14:textId="77777777" w:rsidR="003C4F6E" w:rsidRDefault="00000000" w:rsidP="003C4F6E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C4F6E">
            <w:rPr>
              <w:rFonts w:ascii="MS Gothic" w:eastAsia="MS Gothic" w:hAnsi="MS Gothic" w:hint="eastAsia"/>
            </w:rPr>
            <w:t>☐</w:t>
          </w:r>
        </w:sdtContent>
      </w:sdt>
      <w:r w:rsidR="003C4F6E">
        <w:tab/>
        <w:t>Nummernkreis soll von ShipXpert bereitgestellt werden (10.000 Stellen, kostenpflichtig)</w:t>
      </w:r>
    </w:p>
    <w:p w14:paraId="656B7B2A" w14:textId="7FC11CB3" w:rsidR="00341D33" w:rsidRDefault="00341D33" w:rsidP="003C4F6E">
      <w:pPr>
        <w:ind w:left="708"/>
      </w:pPr>
    </w:p>
    <w:sectPr w:rsidR="00341D33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84B45"/>
    <w:rsid w:val="00195085"/>
    <w:rsid w:val="002C67BE"/>
    <w:rsid w:val="00341D33"/>
    <w:rsid w:val="003C4F6E"/>
    <w:rsid w:val="003E36E6"/>
    <w:rsid w:val="003F0E18"/>
    <w:rsid w:val="005A2DF1"/>
    <w:rsid w:val="005D6FDB"/>
    <w:rsid w:val="00632CE9"/>
    <w:rsid w:val="00637461"/>
    <w:rsid w:val="007C367F"/>
    <w:rsid w:val="008F4B63"/>
    <w:rsid w:val="00904BA2"/>
    <w:rsid w:val="00993D7C"/>
    <w:rsid w:val="00AA11DD"/>
    <w:rsid w:val="00AC1272"/>
    <w:rsid w:val="00AD531B"/>
    <w:rsid w:val="00AE0191"/>
    <w:rsid w:val="00AF4AC4"/>
    <w:rsid w:val="00D279A6"/>
    <w:rsid w:val="00E03C6B"/>
    <w:rsid w:val="00EE0B0A"/>
    <w:rsid w:val="00EF1D76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D279A6"/>
  </w:style>
  <w:style w:type="character" w:customStyle="1" w:styleId="eop">
    <w:name w:val="eop"/>
    <w:basedOn w:val="Absatz-Standardschriftart"/>
    <w:rsid w:val="00D279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gs1-germany.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outingupdate@shipxpert.com" TargetMode="External"/><Relationship Id="rId5" Type="http://schemas.openxmlformats.org/officeDocument/2006/relationships/hyperlink" Target="https://shipxpert.info/integrationsanleitung-speditionen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4ACD13A2319E4B1AB884FFE1266E20D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40850CB-075E-4F15-A9AE-9607149910CB}"/>
      </w:docPartPr>
      <w:docPartBody>
        <w:p w:rsidR="00422816" w:rsidRDefault="004D53DB" w:rsidP="004D53DB">
          <w:pPr>
            <w:pStyle w:val="4ACD13A2319E4B1AB884FFE1266E20DC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16396629D004106911AE09DB8FFA36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25C3475-2027-4DF7-8E17-3BB46A250F4F}"/>
      </w:docPartPr>
      <w:docPartBody>
        <w:p w:rsidR="00430901" w:rsidRDefault="00422816" w:rsidP="00422816">
          <w:pPr>
            <w:pStyle w:val="E16396629D004106911AE09DB8FFA36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40D3A"/>
    <w:rsid w:val="000C77DD"/>
    <w:rsid w:val="000C783A"/>
    <w:rsid w:val="000D2D4A"/>
    <w:rsid w:val="0038031B"/>
    <w:rsid w:val="00422816"/>
    <w:rsid w:val="00430901"/>
    <w:rsid w:val="004D275C"/>
    <w:rsid w:val="004D53DB"/>
    <w:rsid w:val="00552CE3"/>
    <w:rsid w:val="005E2BD5"/>
    <w:rsid w:val="00632CE9"/>
    <w:rsid w:val="006A79E2"/>
    <w:rsid w:val="00744376"/>
    <w:rsid w:val="00782C85"/>
    <w:rsid w:val="008341EC"/>
    <w:rsid w:val="00847801"/>
    <w:rsid w:val="009E0864"/>
    <w:rsid w:val="00C32031"/>
    <w:rsid w:val="00CC69FF"/>
    <w:rsid w:val="00D77079"/>
    <w:rsid w:val="00DE0B67"/>
    <w:rsid w:val="00DE50E8"/>
    <w:rsid w:val="00E76A83"/>
    <w:rsid w:val="00EC42E5"/>
    <w:rsid w:val="00F70E63"/>
    <w:rsid w:val="00FD2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422816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4ACD13A2319E4B1AB884FFE1266E20DC">
    <w:name w:val="4ACD13A2319E4B1AB884FFE1266E20DC"/>
    <w:rsid w:val="004D53DB"/>
  </w:style>
  <w:style w:type="paragraph" w:customStyle="1" w:styleId="E16396629D004106911AE09DB8FFA360">
    <w:name w:val="E16396629D004106911AE09DB8FFA360"/>
    <w:rsid w:val="0042281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296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2024-06-06T13:30:00Z</dcterms:created>
  <dcterms:modified xsi:type="dcterms:W3CDTF">2024-06-06T13:30:00Z</dcterms:modified>
</cp:coreProperties>
</file>